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37" w:rsidRDefault="00DD2C37" w:rsidP="00DD2C37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DD2C37" w:rsidRDefault="00313EC2" w:rsidP="00D92934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25</w:t>
      </w:r>
      <w:r w:rsidR="00757C26">
        <w:rPr>
          <w:rFonts w:ascii="Times New Roman" w:hAnsi="Times New Roman"/>
          <w:b/>
          <w:sz w:val="32"/>
          <w:szCs w:val="32"/>
        </w:rPr>
        <w:t>.1</w:t>
      </w:r>
      <w:r w:rsidR="001A75FF">
        <w:rPr>
          <w:rFonts w:ascii="Times New Roman" w:hAnsi="Times New Roman"/>
          <w:b/>
          <w:sz w:val="32"/>
          <w:szCs w:val="32"/>
        </w:rPr>
        <w:t>2</w:t>
      </w:r>
      <w:r w:rsidR="00D92934">
        <w:rPr>
          <w:rFonts w:ascii="Times New Roman" w:hAnsi="Times New Roman"/>
          <w:b/>
          <w:sz w:val="32"/>
          <w:szCs w:val="32"/>
        </w:rPr>
        <w:t>.2020</w:t>
      </w:r>
    </w:p>
    <w:p w:rsidR="00DD2C37" w:rsidRPr="0076628B" w:rsidRDefault="00DD2C37" w:rsidP="008365D8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  <w:r w:rsidR="00067BF9">
        <w:rPr>
          <w:rFonts w:ascii="Times New Roman" w:hAnsi="Times New Roman" w:cs="Times New Roman"/>
          <w:sz w:val="28"/>
          <w:szCs w:val="28"/>
        </w:rPr>
        <w:t>Демография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</w:p>
    <w:p w:rsidR="00DD2C37" w:rsidRPr="0076628B" w:rsidRDefault="00DD2C37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3668E" w:rsidRDefault="00DD2C37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="006774A6" w:rsidRPr="0076628B">
        <w:rPr>
          <w:rFonts w:ascii="Times New Roman" w:hAnsi="Times New Roman" w:cs="Times New Roman"/>
          <w:sz w:val="28"/>
          <w:szCs w:val="28"/>
        </w:rPr>
        <w:t xml:space="preserve"> </w:t>
      </w:r>
      <w:r w:rsidR="002D037A">
        <w:rPr>
          <w:rFonts w:ascii="Times New Roman" w:hAnsi="Times New Roman" w:cs="Times New Roman"/>
          <w:sz w:val="28"/>
          <w:szCs w:val="28"/>
        </w:rPr>
        <w:t>"</w:t>
      </w:r>
      <w:r w:rsidR="006774A6" w:rsidRPr="0076628B">
        <w:rPr>
          <w:rFonts w:ascii="Times New Roman" w:hAnsi="Times New Roman" w:cs="Times New Roman"/>
          <w:sz w:val="28"/>
          <w:szCs w:val="28"/>
        </w:rPr>
        <w:t>Детский сад на 2</w:t>
      </w:r>
      <w:r w:rsidR="0051643A" w:rsidRPr="0076628B">
        <w:rPr>
          <w:rFonts w:ascii="Times New Roman" w:hAnsi="Times New Roman" w:cs="Times New Roman"/>
          <w:sz w:val="28"/>
          <w:szCs w:val="28"/>
        </w:rPr>
        <w:t>8</w:t>
      </w:r>
      <w:r w:rsidR="008526D9">
        <w:rPr>
          <w:rFonts w:ascii="Times New Roman" w:hAnsi="Times New Roman" w:cs="Times New Roman"/>
          <w:sz w:val="28"/>
          <w:szCs w:val="28"/>
        </w:rPr>
        <w:t xml:space="preserve">0 мест в округе </w:t>
      </w:r>
      <w:proofErr w:type="spellStart"/>
      <w:r w:rsidR="008526D9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="008526D9">
        <w:rPr>
          <w:rFonts w:ascii="Times New Roman" w:hAnsi="Times New Roman" w:cs="Times New Roman"/>
          <w:sz w:val="28"/>
          <w:szCs w:val="28"/>
        </w:rPr>
        <w:t>-</w:t>
      </w:r>
      <w:r w:rsidR="009648D2" w:rsidRPr="0076628B">
        <w:rPr>
          <w:rFonts w:ascii="Times New Roman" w:hAnsi="Times New Roman" w:cs="Times New Roman"/>
          <w:sz w:val="28"/>
          <w:szCs w:val="28"/>
        </w:rPr>
        <w:t>Фактория города Архангельска</w:t>
      </w:r>
      <w:r w:rsidR="002D037A">
        <w:rPr>
          <w:rFonts w:ascii="Times New Roman" w:hAnsi="Times New Roman" w:cs="Times New Roman"/>
          <w:sz w:val="28"/>
          <w:szCs w:val="28"/>
        </w:rPr>
        <w:t>"</w:t>
      </w:r>
    </w:p>
    <w:p w:rsidR="00EA1B73" w:rsidRDefault="00EA1B73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A1B73" w:rsidRDefault="00EA1B73" w:rsidP="00EA1B73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636" w:rsidRPr="00917636">
        <w:rPr>
          <w:rFonts w:ascii="Times New Roman" w:hAnsi="Times New Roman" w:cs="Times New Roman"/>
          <w:sz w:val="28"/>
          <w:szCs w:val="28"/>
        </w:rPr>
        <w:t>ООО "РК-Инвест".</w:t>
      </w:r>
      <w:r w:rsidR="00917636">
        <w:rPr>
          <w:rFonts w:ascii="Times New Roman" w:hAnsi="Times New Roman" w:cs="Times New Roman"/>
          <w:sz w:val="26"/>
          <w:szCs w:val="26"/>
        </w:rPr>
        <w:t xml:space="preserve"> </w:t>
      </w:r>
      <w:r w:rsidRPr="00EA1B73">
        <w:rPr>
          <w:rFonts w:ascii="Times New Roman" w:hAnsi="Times New Roman" w:cs="Times New Roman"/>
          <w:sz w:val="28"/>
          <w:szCs w:val="28"/>
        </w:rPr>
        <w:t>Строительство данного объекта планируется методом "под ключ" (проектирование, строительство, приобретение и монтаж оборудования, ввод объекта в эксплуатацию осуществляется одной организацией).</w:t>
      </w:r>
    </w:p>
    <w:p w:rsidR="00723E8D" w:rsidRDefault="00723E8D" w:rsidP="00723E8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2B0" w:rsidRPr="00695177" w:rsidRDefault="00723E8D" w:rsidP="00723E8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2B52B0" w:rsidRPr="0069517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23E8D" w:rsidRPr="002B52B0" w:rsidRDefault="002B52B0" w:rsidP="002B52B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52B0">
        <w:rPr>
          <w:rFonts w:ascii="Times New Roman" w:hAnsi="Times New Roman" w:cs="Times New Roman"/>
          <w:sz w:val="28"/>
          <w:szCs w:val="28"/>
        </w:rPr>
        <w:t>193290128442529010100101080010000000</w:t>
      </w:r>
      <w:r w:rsidR="00723E8D" w:rsidRPr="002B5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8D" w:rsidRPr="00EA1B73" w:rsidRDefault="00723E8D" w:rsidP="00EA1B73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365D8" w:rsidRPr="0076628B" w:rsidRDefault="008365D8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 w:cs="Times New Roman"/>
          <w:sz w:val="28"/>
          <w:szCs w:val="28"/>
        </w:rPr>
        <w:t xml:space="preserve"> территориальный округ </w:t>
      </w:r>
      <w:proofErr w:type="spellStart"/>
      <w:r w:rsidRPr="0076628B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Pr="0076628B">
        <w:rPr>
          <w:rFonts w:ascii="Times New Roman" w:hAnsi="Times New Roman" w:cs="Times New Roman"/>
          <w:sz w:val="28"/>
          <w:szCs w:val="28"/>
        </w:rPr>
        <w:t>-Фактория, ул. Воронина, земельный участок с кадастровым номером 29:22:070302:208</w:t>
      </w:r>
    </w:p>
    <w:p w:rsidR="008365D8" w:rsidRPr="0076628B" w:rsidRDefault="008365D8" w:rsidP="00DD2C3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65D8" w:rsidRPr="0076628B" w:rsidRDefault="008365D8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8365D8" w:rsidRPr="0076628B" w:rsidRDefault="003D0919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застройки </w:t>
      </w:r>
      <w:r w:rsidR="008365D8" w:rsidRPr="0076628B">
        <w:rPr>
          <w:rFonts w:ascii="Times New Roman" w:hAnsi="Times New Roman" w:cs="Times New Roman"/>
          <w:sz w:val="28"/>
          <w:szCs w:val="28"/>
        </w:rPr>
        <w:t>2059,38 кв.</w:t>
      </w:r>
      <w:r w:rsidR="00A24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площадь здания </w:t>
      </w:r>
      <w:r w:rsidR="008365D8" w:rsidRPr="0076628B">
        <w:rPr>
          <w:rFonts w:ascii="Times New Roman" w:hAnsi="Times New Roman" w:cs="Times New Roman"/>
          <w:sz w:val="28"/>
          <w:szCs w:val="28"/>
        </w:rPr>
        <w:t>3 499,37 кв.</w:t>
      </w:r>
      <w:r w:rsidR="00A24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строительный объем </w:t>
      </w:r>
      <w:r w:rsidR="008365D8" w:rsidRPr="0076628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5D8" w:rsidRPr="0076628B">
        <w:rPr>
          <w:rFonts w:ascii="Times New Roman" w:hAnsi="Times New Roman" w:cs="Times New Roman"/>
          <w:sz w:val="28"/>
          <w:szCs w:val="28"/>
        </w:rPr>
        <w:t>275,01 куб.</w:t>
      </w:r>
      <w:r w:rsidR="00A24F46">
        <w:rPr>
          <w:rFonts w:ascii="Times New Roman" w:hAnsi="Times New Roman" w:cs="Times New Roman"/>
          <w:sz w:val="28"/>
          <w:szCs w:val="28"/>
        </w:rPr>
        <w:t xml:space="preserve"> </w:t>
      </w:r>
      <w:r w:rsidR="008365D8" w:rsidRPr="0076628B">
        <w:rPr>
          <w:rFonts w:ascii="Times New Roman" w:hAnsi="Times New Roman" w:cs="Times New Roman"/>
          <w:sz w:val="28"/>
          <w:szCs w:val="28"/>
        </w:rPr>
        <w:t>м.</w:t>
      </w:r>
    </w:p>
    <w:p w:rsidR="008365D8" w:rsidRPr="0076628B" w:rsidRDefault="008365D8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</w:rPr>
        <w:t xml:space="preserve"> 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3D0919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 w:cs="Times New Roman"/>
          <w:sz w:val="28"/>
          <w:szCs w:val="28"/>
        </w:rPr>
        <w:t xml:space="preserve"> для старшей группы, 2 ячейки </w:t>
      </w:r>
      <w:r w:rsidR="003D0919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 w:cs="Times New Roman"/>
          <w:sz w:val="28"/>
          <w:szCs w:val="28"/>
        </w:rPr>
        <w:t xml:space="preserve"> для подготовительной группы, 2 ячейки </w:t>
      </w:r>
      <w:r w:rsidR="003D0919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 w:cs="Times New Roman"/>
          <w:sz w:val="28"/>
          <w:szCs w:val="28"/>
        </w:rPr>
        <w:t xml:space="preserve"> для средней группы. Предусмотрено размещение музыкального 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8365D8" w:rsidRPr="0076628B" w:rsidRDefault="008365D8" w:rsidP="008365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65D8" w:rsidRPr="0076628B" w:rsidRDefault="008365D8" w:rsidP="008365D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Ход раб</w:t>
      </w:r>
      <w:r w:rsidR="003D5C19">
        <w:rPr>
          <w:rFonts w:ascii="Times New Roman" w:hAnsi="Times New Roman" w:cs="Times New Roman"/>
          <w:sz w:val="28"/>
          <w:szCs w:val="28"/>
          <w:u w:val="single"/>
        </w:rPr>
        <w:t xml:space="preserve">от на объекте по состоянию на </w:t>
      </w:r>
      <w:r w:rsidR="00757C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13EC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57C26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0C3D55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0C3D55" w:rsidRPr="001F69B0" w:rsidRDefault="000C3D55" w:rsidP="000C3D5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 весь комплекс работ.</w:t>
      </w:r>
    </w:p>
    <w:p w:rsidR="000C3D55" w:rsidRDefault="000C3D55" w:rsidP="000C3D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69B0">
        <w:rPr>
          <w:rFonts w:ascii="Times New Roman" w:hAnsi="Times New Roman"/>
          <w:sz w:val="28"/>
          <w:szCs w:val="28"/>
        </w:rPr>
        <w:t xml:space="preserve"> </w:t>
      </w:r>
      <w:r w:rsidRPr="001F69B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Объект</w:t>
      </w:r>
      <w:r w:rsidRPr="001F69B0">
        <w:rPr>
          <w:rFonts w:ascii="Times New Roman" w:hAnsi="Times New Roman"/>
          <w:sz w:val="28"/>
          <w:szCs w:val="28"/>
        </w:rPr>
        <w:t xml:space="preserve"> подключен к системе теплоснабжения. </w:t>
      </w:r>
    </w:p>
    <w:p w:rsidR="000C3D55" w:rsidRDefault="000C3D55" w:rsidP="000C3D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41EA">
        <w:rPr>
          <w:rFonts w:ascii="Times New Roman" w:hAnsi="Times New Roman"/>
          <w:sz w:val="28"/>
          <w:szCs w:val="28"/>
        </w:rPr>
        <w:t xml:space="preserve">Заключение инспекции государственного строительного надзора Архангельской области о соответствии построенного объекта </w:t>
      </w:r>
      <w:r>
        <w:rPr>
          <w:rFonts w:ascii="Times New Roman" w:hAnsi="Times New Roman"/>
          <w:sz w:val="28"/>
          <w:szCs w:val="28"/>
        </w:rPr>
        <w:t>и р</w:t>
      </w:r>
      <w:r w:rsidRPr="00A641EA">
        <w:rPr>
          <w:rFonts w:ascii="Times New Roman" w:hAnsi="Times New Roman"/>
          <w:sz w:val="28"/>
          <w:szCs w:val="28"/>
        </w:rPr>
        <w:t xml:space="preserve">азрешение на ввод объекта в эксплуатацию </w:t>
      </w:r>
      <w:r>
        <w:rPr>
          <w:rFonts w:ascii="Times New Roman" w:hAnsi="Times New Roman"/>
          <w:sz w:val="28"/>
          <w:szCs w:val="28"/>
        </w:rPr>
        <w:t>на оформлении.</w:t>
      </w:r>
    </w:p>
    <w:tbl>
      <w:tblPr>
        <w:tblStyle w:val="ab"/>
        <w:tblW w:w="10206" w:type="dxa"/>
        <w:jc w:val="center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741A50" w:rsidTr="00993861">
        <w:trPr>
          <w:jc w:val="center"/>
        </w:trPr>
        <w:tc>
          <w:tcPr>
            <w:tcW w:w="5103" w:type="dxa"/>
          </w:tcPr>
          <w:p w:rsidR="00EE793B" w:rsidRDefault="00EE793B" w:rsidP="001A75FF">
            <w:pPr>
              <w:spacing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B75B0" w:rsidRDefault="001A75FF" w:rsidP="001A75FF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6D996E" wp14:editId="5DA3E867">
                  <wp:extent cx="2880000" cy="2160000"/>
                  <wp:effectExtent l="0" t="0" r="0" b="0"/>
                  <wp:docPr id="10" name="Рисунок 10" descr="\\Cfs2\отдел строительства\Пинижанинова В.С\! 2 Детский сад 280 Варавино-Фактория\ФОТО\17.12.2020\3A827A35-8977-4415-9A88-2805B8700961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отдел строительства\Пинижанинова В.С\! 2 Детский сад 280 Варавино-Фактория\ФОТО\17.12.2020\3A827A35-8977-4415-9A88-2805B8700961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8B75B0" w:rsidRPr="00775B07" w:rsidRDefault="008B75B0" w:rsidP="008B75B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EE793B" w:rsidRDefault="00EE793B" w:rsidP="007B16F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741A50" w:rsidRDefault="001A75FF" w:rsidP="007B16F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179048" wp14:editId="47070454">
                  <wp:extent cx="2880000" cy="2160000"/>
                  <wp:effectExtent l="0" t="0" r="0" b="0"/>
                  <wp:docPr id="14" name="Рисунок 14" descr="\\Cfs2\отдел строительства\Пинижанинова В.С\! 2 Детский сад 280 Варавино-Фактория\ФОТО\17.12.2020\977F64D3-2474-40C4-A752-2A5B073764A3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отдел строительства\Пинижанинова В.С\! 2 Детский сад 280 Варавино-Фактория\ФОТО\17.12.2020\977F64D3-2474-40C4-A752-2A5B073764A3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66B6B" w:rsidTr="00993861">
        <w:trPr>
          <w:jc w:val="center"/>
        </w:trPr>
        <w:tc>
          <w:tcPr>
            <w:tcW w:w="5103" w:type="dxa"/>
          </w:tcPr>
          <w:p w:rsidR="00775B07" w:rsidRDefault="00775B07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566B6B" w:rsidRDefault="001A75FF" w:rsidP="007B16F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4B9770" wp14:editId="2AFDA6D0">
                  <wp:extent cx="2880000" cy="2156400"/>
                  <wp:effectExtent l="0" t="0" r="0" b="0"/>
                  <wp:docPr id="15" name="Рисунок 15" descr="\\Cfs2\отдел строительства\Пинижанинова В.С\! 2 Детский сад 280 Варавино-Фактория\ФОТО\17.12.2020\D6B96978-D28B-4037-9D2F-72253FCA81B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Cfs2\отдел строительства\Пинижанинова В.С\! 2 Детский сад 280 Варавино-Фактория\ФОТО\17.12.2020\D6B96978-D28B-4037-9D2F-72253FCA81B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5FF" w:rsidRDefault="001A75FF" w:rsidP="007B16F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75B07" w:rsidRDefault="00775B07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566B6B" w:rsidRPr="001A75FF" w:rsidRDefault="001A75FF" w:rsidP="001A75FF">
            <w:pPr>
              <w:tabs>
                <w:tab w:val="left" w:pos="16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F54E9B" wp14:editId="60D5705D">
                  <wp:extent cx="2880000" cy="2156400"/>
                  <wp:effectExtent l="0" t="0" r="0" b="0"/>
                  <wp:docPr id="16" name="Рисунок 16" descr="\\Cfs2\отдел строительства\Пинижанинова В.С\! 2 Детский сад 280 Варавино-Фактория\ФОТО\17.12.2020\AAD67095-89E2-4ADF-BCEC-384FB1690A6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Cfs2\отдел строительства\Пинижанинова В.С\! 2 Детский сад 280 Варавино-Фактория\ФОТО\17.12.2020\AAD67095-89E2-4ADF-BCEC-384FB1690A6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B6B" w:rsidTr="00993861">
        <w:trPr>
          <w:jc w:val="center"/>
        </w:trPr>
        <w:tc>
          <w:tcPr>
            <w:tcW w:w="5103" w:type="dxa"/>
          </w:tcPr>
          <w:p w:rsidR="00566B6B" w:rsidRDefault="00566B6B" w:rsidP="002A5C14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566B6B" w:rsidRDefault="00566B6B" w:rsidP="002A5C14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775B07" w:rsidRDefault="00775B07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B91E01" w:rsidRDefault="00B91E01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317CFC" wp14:editId="4C94BE5E">
                  <wp:extent cx="2160000" cy="2880000"/>
                  <wp:effectExtent l="0" t="0" r="0" b="0"/>
                  <wp:docPr id="22" name="Рисунок 22" descr="\\Cfs2\отдел строительства\Пинижанинова В.С\! 2 Детский сад 280 Варавино-Фактория\ФОТО\23.12.2020\IMG_472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Cfs2\отдел строительства\Пинижанинова В.С\! 2 Детский сад 280 Варавино-Фактория\ФОТО\23.12.2020\IMG_4729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B07" w:rsidRPr="00566B6B" w:rsidRDefault="00775B07" w:rsidP="008B75B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66B6B" w:rsidRDefault="00566B6B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B6B" w:rsidRPr="00B91E01" w:rsidRDefault="00B91E01" w:rsidP="00B91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57E881" wp14:editId="247F53DD">
                  <wp:extent cx="2160000" cy="2880000"/>
                  <wp:effectExtent l="0" t="0" r="0" b="0"/>
                  <wp:docPr id="23" name="Рисунок 23" descr="\\Cfs2\отдел строительства\Пинижанинова В.С\! 2 Детский сад 280 Варавино-Фактория\ФОТО\23.12.2020\IMG_472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Cfs2\отдел строительства\Пинижанинова В.С\! 2 Детский сад 280 Варавино-Фактория\ФОТО\23.12.2020\IMG_4726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B6B" w:rsidTr="00993861">
        <w:trPr>
          <w:jc w:val="center"/>
        </w:trPr>
        <w:tc>
          <w:tcPr>
            <w:tcW w:w="5103" w:type="dxa"/>
          </w:tcPr>
          <w:p w:rsidR="00775B07" w:rsidRDefault="00775B07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775B07" w:rsidRDefault="00B91E01" w:rsidP="008B75B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D47946" wp14:editId="6A3D4A18">
                  <wp:extent cx="2880000" cy="2160000"/>
                  <wp:effectExtent l="0" t="0" r="0" b="0"/>
                  <wp:docPr id="17" name="Рисунок 17" descr="\\Cfs2\отдел строительства\Пинижанинова В.С\! 2 Детский сад 280 Варавино-Фактория\ФОТО\17.12.2020\FE569D7D-7E14-4BF2-A8E1-5652BD3FDEBF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Cfs2\отдел строительства\Пинижанинова В.С\! 2 Детский сад 280 Варавино-Фактория\ФОТО\17.12.2020\FE569D7D-7E14-4BF2-A8E1-5652BD3FDEBF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E01" w:rsidRDefault="00B91E01" w:rsidP="008B75B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66B6B" w:rsidRDefault="00566B6B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B6B" w:rsidRDefault="00B91E01" w:rsidP="007B16F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50687D" wp14:editId="43C56138">
                  <wp:extent cx="2880000" cy="2160000"/>
                  <wp:effectExtent l="0" t="0" r="0" b="0"/>
                  <wp:docPr id="18" name="Рисунок 18" descr="\\Cfs2\отдел строительства\Пинижанинова В.С\! 2 Детский сад 280 Варавино-Фактория\ФОТО\17.12.2020\515FA55B-8E8A-4E46-9469-0EEC96A0D2E3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Cfs2\отдел строительства\Пинижанинова В.С\! 2 Детский сад 280 Варавино-Фактория\ФОТО\17.12.2020\515FA55B-8E8A-4E46-9469-0EEC96A0D2E3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5B0" w:rsidTr="00993861">
        <w:trPr>
          <w:trHeight w:val="3861"/>
          <w:jc w:val="center"/>
        </w:trPr>
        <w:tc>
          <w:tcPr>
            <w:tcW w:w="5103" w:type="dxa"/>
          </w:tcPr>
          <w:p w:rsidR="00EE793B" w:rsidRDefault="00EE793B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8B75B0" w:rsidRDefault="00B91E01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68EBAF" wp14:editId="3B266095">
                  <wp:extent cx="2880000" cy="2156400"/>
                  <wp:effectExtent l="0" t="0" r="0" b="0"/>
                  <wp:docPr id="19" name="Рисунок 19" descr="\\Cfs2\отдел строительства\Пинижанинова В.С\! 2 Детский сад 280 Варавино-Фактория\ФОТО\17.12.2020\E7A9B0B0-1788-4671-A2FA-A7953D83087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Cfs2\отдел строительства\Пинижанинова В.С\! 2 Детский сад 280 Варавино-Фактория\ФОТО\17.12.2020\E7A9B0B0-1788-4671-A2FA-A7953D83087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8B75B0" w:rsidRDefault="008B75B0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5B0" w:rsidRPr="008B75B0" w:rsidRDefault="00EE793B" w:rsidP="008B75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53FCF5" wp14:editId="131C3220">
                  <wp:extent cx="2880000" cy="2160000"/>
                  <wp:effectExtent l="0" t="0" r="0" b="0"/>
                  <wp:docPr id="24" name="Рисунок 24" descr="\\Cfs2\отдел строительства\Пинижанинова В.С\! 2 Детский сад 280 Варавино-Фактория\ФОТО\23.12.2020\IMG_473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Cfs2\отдел строительства\Пинижанинова В.С\! 2 Детский сад 280 Варавино-Фактория\ФОТО\23.12.2020\IMG_4731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7447" w:rsidRDefault="00897447" w:rsidP="008B75B0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897447" w:rsidSect="00F26E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2B" w:rsidRDefault="00C8252B" w:rsidP="00C8252B">
      <w:pPr>
        <w:spacing w:after="0" w:line="240" w:lineRule="auto"/>
      </w:pPr>
      <w:r>
        <w:separator/>
      </w:r>
    </w:p>
  </w:endnote>
  <w:endnote w:type="continuationSeparator" w:id="0">
    <w:p w:rsidR="00C8252B" w:rsidRDefault="00C8252B" w:rsidP="00C8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2B" w:rsidRDefault="00C8252B" w:rsidP="00C8252B">
      <w:pPr>
        <w:spacing w:after="0" w:line="240" w:lineRule="auto"/>
      </w:pPr>
      <w:r>
        <w:separator/>
      </w:r>
    </w:p>
  </w:footnote>
  <w:footnote w:type="continuationSeparator" w:id="0">
    <w:p w:rsidR="00C8252B" w:rsidRDefault="00C8252B" w:rsidP="00C8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27C1"/>
    <w:rsid w:val="00010D57"/>
    <w:rsid w:val="00013EED"/>
    <w:rsid w:val="00014BED"/>
    <w:rsid w:val="00014C96"/>
    <w:rsid w:val="00031AD4"/>
    <w:rsid w:val="0003230C"/>
    <w:rsid w:val="00060DD0"/>
    <w:rsid w:val="0006674F"/>
    <w:rsid w:val="0006770B"/>
    <w:rsid w:val="00067BF9"/>
    <w:rsid w:val="000710D3"/>
    <w:rsid w:val="00072DBF"/>
    <w:rsid w:val="00074FB5"/>
    <w:rsid w:val="00091F97"/>
    <w:rsid w:val="000931F6"/>
    <w:rsid w:val="00094F34"/>
    <w:rsid w:val="000B0789"/>
    <w:rsid w:val="000B4D96"/>
    <w:rsid w:val="000C3D55"/>
    <w:rsid w:val="000E4270"/>
    <w:rsid w:val="000F2E69"/>
    <w:rsid w:val="00106027"/>
    <w:rsid w:val="00113FB1"/>
    <w:rsid w:val="001227FD"/>
    <w:rsid w:val="00143464"/>
    <w:rsid w:val="00153004"/>
    <w:rsid w:val="00164C01"/>
    <w:rsid w:val="00172E39"/>
    <w:rsid w:val="00190AEE"/>
    <w:rsid w:val="00191BD2"/>
    <w:rsid w:val="001A4C3D"/>
    <w:rsid w:val="001A75FF"/>
    <w:rsid w:val="001B1341"/>
    <w:rsid w:val="001B510F"/>
    <w:rsid w:val="001D1B88"/>
    <w:rsid w:val="001E564C"/>
    <w:rsid w:val="001E7156"/>
    <w:rsid w:val="001F4B4F"/>
    <w:rsid w:val="001F62BE"/>
    <w:rsid w:val="001F67CE"/>
    <w:rsid w:val="00217E4C"/>
    <w:rsid w:val="00227C3C"/>
    <w:rsid w:val="0024571A"/>
    <w:rsid w:val="00247391"/>
    <w:rsid w:val="0025019E"/>
    <w:rsid w:val="00256642"/>
    <w:rsid w:val="00257407"/>
    <w:rsid w:val="00260368"/>
    <w:rsid w:val="00280064"/>
    <w:rsid w:val="00287642"/>
    <w:rsid w:val="002971EA"/>
    <w:rsid w:val="002A0500"/>
    <w:rsid w:val="002A5C14"/>
    <w:rsid w:val="002B3EF8"/>
    <w:rsid w:val="002B52B0"/>
    <w:rsid w:val="002D037A"/>
    <w:rsid w:val="002D2BF1"/>
    <w:rsid w:val="002E5E14"/>
    <w:rsid w:val="00313EC2"/>
    <w:rsid w:val="00332ED8"/>
    <w:rsid w:val="00336B70"/>
    <w:rsid w:val="00356A5F"/>
    <w:rsid w:val="00361A64"/>
    <w:rsid w:val="00383DFE"/>
    <w:rsid w:val="0038731B"/>
    <w:rsid w:val="00387D5B"/>
    <w:rsid w:val="00391370"/>
    <w:rsid w:val="00393B9E"/>
    <w:rsid w:val="00394315"/>
    <w:rsid w:val="003A7BC4"/>
    <w:rsid w:val="003B0268"/>
    <w:rsid w:val="003B3D46"/>
    <w:rsid w:val="003B5C93"/>
    <w:rsid w:val="003B5FDA"/>
    <w:rsid w:val="003C15E9"/>
    <w:rsid w:val="003C3020"/>
    <w:rsid w:val="003D0919"/>
    <w:rsid w:val="003D5C19"/>
    <w:rsid w:val="00403083"/>
    <w:rsid w:val="00403BD9"/>
    <w:rsid w:val="00415B2C"/>
    <w:rsid w:val="00435B36"/>
    <w:rsid w:val="00453FE0"/>
    <w:rsid w:val="004A143E"/>
    <w:rsid w:val="004A3B52"/>
    <w:rsid w:val="004B20DE"/>
    <w:rsid w:val="004C53A7"/>
    <w:rsid w:val="004C6CC1"/>
    <w:rsid w:val="004C7AFF"/>
    <w:rsid w:val="004D2F6C"/>
    <w:rsid w:val="004F7C49"/>
    <w:rsid w:val="0050312C"/>
    <w:rsid w:val="00505F23"/>
    <w:rsid w:val="00511782"/>
    <w:rsid w:val="0051643A"/>
    <w:rsid w:val="0052316A"/>
    <w:rsid w:val="0052553C"/>
    <w:rsid w:val="00535FB2"/>
    <w:rsid w:val="00552284"/>
    <w:rsid w:val="0055310D"/>
    <w:rsid w:val="00553A34"/>
    <w:rsid w:val="00557C5D"/>
    <w:rsid w:val="00565D62"/>
    <w:rsid w:val="0056648E"/>
    <w:rsid w:val="00566B6B"/>
    <w:rsid w:val="0058134D"/>
    <w:rsid w:val="005A085F"/>
    <w:rsid w:val="005A0BEF"/>
    <w:rsid w:val="005A6911"/>
    <w:rsid w:val="005B257D"/>
    <w:rsid w:val="005C2B41"/>
    <w:rsid w:val="005C463D"/>
    <w:rsid w:val="005D0AFE"/>
    <w:rsid w:val="005D107D"/>
    <w:rsid w:val="005E5E98"/>
    <w:rsid w:val="005E71A5"/>
    <w:rsid w:val="005F2862"/>
    <w:rsid w:val="005F6261"/>
    <w:rsid w:val="006167C1"/>
    <w:rsid w:val="00624556"/>
    <w:rsid w:val="0063007F"/>
    <w:rsid w:val="00631BE3"/>
    <w:rsid w:val="00641BB0"/>
    <w:rsid w:val="0065025E"/>
    <w:rsid w:val="00660751"/>
    <w:rsid w:val="00673C10"/>
    <w:rsid w:val="006774A6"/>
    <w:rsid w:val="00683A4E"/>
    <w:rsid w:val="006929A6"/>
    <w:rsid w:val="00695177"/>
    <w:rsid w:val="00697F56"/>
    <w:rsid w:val="006F5999"/>
    <w:rsid w:val="00703BEA"/>
    <w:rsid w:val="007157A5"/>
    <w:rsid w:val="00723E8D"/>
    <w:rsid w:val="00741A50"/>
    <w:rsid w:val="00744E72"/>
    <w:rsid w:val="0075214B"/>
    <w:rsid w:val="007526B1"/>
    <w:rsid w:val="00757C26"/>
    <w:rsid w:val="0076628B"/>
    <w:rsid w:val="007746BD"/>
    <w:rsid w:val="00775B07"/>
    <w:rsid w:val="007903A0"/>
    <w:rsid w:val="007934B2"/>
    <w:rsid w:val="007A266E"/>
    <w:rsid w:val="007B16F4"/>
    <w:rsid w:val="007B1DF6"/>
    <w:rsid w:val="007C23D5"/>
    <w:rsid w:val="007C66F8"/>
    <w:rsid w:val="007D4618"/>
    <w:rsid w:val="007D5C6F"/>
    <w:rsid w:val="007D75FE"/>
    <w:rsid w:val="007E6EF2"/>
    <w:rsid w:val="0081728D"/>
    <w:rsid w:val="0082444C"/>
    <w:rsid w:val="00831EA5"/>
    <w:rsid w:val="008365D8"/>
    <w:rsid w:val="008408F2"/>
    <w:rsid w:val="008526D9"/>
    <w:rsid w:val="008537AD"/>
    <w:rsid w:val="0089032C"/>
    <w:rsid w:val="00891FA2"/>
    <w:rsid w:val="00893DB2"/>
    <w:rsid w:val="00897447"/>
    <w:rsid w:val="008A3B72"/>
    <w:rsid w:val="008B75B0"/>
    <w:rsid w:val="008C37AB"/>
    <w:rsid w:val="008C517C"/>
    <w:rsid w:val="008D6765"/>
    <w:rsid w:val="008E16F1"/>
    <w:rsid w:val="008F0FAD"/>
    <w:rsid w:val="0090401B"/>
    <w:rsid w:val="00907438"/>
    <w:rsid w:val="00917040"/>
    <w:rsid w:val="00917636"/>
    <w:rsid w:val="00936B1C"/>
    <w:rsid w:val="009648D2"/>
    <w:rsid w:val="0098544F"/>
    <w:rsid w:val="0098651B"/>
    <w:rsid w:val="00993861"/>
    <w:rsid w:val="00996020"/>
    <w:rsid w:val="009C3189"/>
    <w:rsid w:val="009D1F47"/>
    <w:rsid w:val="009F599F"/>
    <w:rsid w:val="00A24A44"/>
    <w:rsid w:val="00A24F46"/>
    <w:rsid w:val="00A26F69"/>
    <w:rsid w:val="00A27804"/>
    <w:rsid w:val="00A4476C"/>
    <w:rsid w:val="00A50F93"/>
    <w:rsid w:val="00A60D15"/>
    <w:rsid w:val="00A84361"/>
    <w:rsid w:val="00A919ED"/>
    <w:rsid w:val="00AA58A1"/>
    <w:rsid w:val="00AA633F"/>
    <w:rsid w:val="00AA6F14"/>
    <w:rsid w:val="00AC0C43"/>
    <w:rsid w:val="00AC4B7E"/>
    <w:rsid w:val="00AE46E9"/>
    <w:rsid w:val="00AE7C70"/>
    <w:rsid w:val="00AF6299"/>
    <w:rsid w:val="00B31E74"/>
    <w:rsid w:val="00B32E51"/>
    <w:rsid w:val="00B3668E"/>
    <w:rsid w:val="00B36E20"/>
    <w:rsid w:val="00B72CFD"/>
    <w:rsid w:val="00B86486"/>
    <w:rsid w:val="00B91E01"/>
    <w:rsid w:val="00BB3CDA"/>
    <w:rsid w:val="00BB78B1"/>
    <w:rsid w:val="00BB7D08"/>
    <w:rsid w:val="00BC1340"/>
    <w:rsid w:val="00BC31E3"/>
    <w:rsid w:val="00BF3D82"/>
    <w:rsid w:val="00BF688B"/>
    <w:rsid w:val="00C052AD"/>
    <w:rsid w:val="00C13874"/>
    <w:rsid w:val="00C14DB2"/>
    <w:rsid w:val="00C2087F"/>
    <w:rsid w:val="00C31693"/>
    <w:rsid w:val="00C355E5"/>
    <w:rsid w:val="00C51A3E"/>
    <w:rsid w:val="00C763DC"/>
    <w:rsid w:val="00C8252B"/>
    <w:rsid w:val="00CB5D09"/>
    <w:rsid w:val="00CB720F"/>
    <w:rsid w:val="00CC695C"/>
    <w:rsid w:val="00D012F9"/>
    <w:rsid w:val="00D15881"/>
    <w:rsid w:val="00D2037B"/>
    <w:rsid w:val="00D24AF7"/>
    <w:rsid w:val="00D46036"/>
    <w:rsid w:val="00D465C6"/>
    <w:rsid w:val="00D52E23"/>
    <w:rsid w:val="00D5602F"/>
    <w:rsid w:val="00D66CED"/>
    <w:rsid w:val="00D9219A"/>
    <w:rsid w:val="00D92934"/>
    <w:rsid w:val="00D93F1E"/>
    <w:rsid w:val="00D9516F"/>
    <w:rsid w:val="00DA655C"/>
    <w:rsid w:val="00DD0068"/>
    <w:rsid w:val="00DD2C37"/>
    <w:rsid w:val="00DE6CD2"/>
    <w:rsid w:val="00DF05DC"/>
    <w:rsid w:val="00E1483B"/>
    <w:rsid w:val="00E158BC"/>
    <w:rsid w:val="00E2058A"/>
    <w:rsid w:val="00E20A51"/>
    <w:rsid w:val="00E245CD"/>
    <w:rsid w:val="00E2747D"/>
    <w:rsid w:val="00E327E4"/>
    <w:rsid w:val="00E64B22"/>
    <w:rsid w:val="00EA1142"/>
    <w:rsid w:val="00EA149A"/>
    <w:rsid w:val="00EA1B73"/>
    <w:rsid w:val="00EA3E0D"/>
    <w:rsid w:val="00EA6BA4"/>
    <w:rsid w:val="00EB2333"/>
    <w:rsid w:val="00EB5848"/>
    <w:rsid w:val="00EC453D"/>
    <w:rsid w:val="00EC4FC8"/>
    <w:rsid w:val="00EC62A9"/>
    <w:rsid w:val="00EE793B"/>
    <w:rsid w:val="00EF640E"/>
    <w:rsid w:val="00F21EE0"/>
    <w:rsid w:val="00F25FCD"/>
    <w:rsid w:val="00F26EAE"/>
    <w:rsid w:val="00F3730B"/>
    <w:rsid w:val="00F37F2A"/>
    <w:rsid w:val="00F41E3B"/>
    <w:rsid w:val="00F46021"/>
    <w:rsid w:val="00F50AA9"/>
    <w:rsid w:val="00F53874"/>
    <w:rsid w:val="00F60E6F"/>
    <w:rsid w:val="00F60F7B"/>
    <w:rsid w:val="00F6294C"/>
    <w:rsid w:val="00F65259"/>
    <w:rsid w:val="00F71295"/>
    <w:rsid w:val="00F73A7F"/>
    <w:rsid w:val="00F81E00"/>
    <w:rsid w:val="00F9369E"/>
    <w:rsid w:val="00F9502E"/>
    <w:rsid w:val="00FA2F0D"/>
    <w:rsid w:val="00FC35CF"/>
    <w:rsid w:val="00FC3CE1"/>
    <w:rsid w:val="00FC7B97"/>
    <w:rsid w:val="00FD08C8"/>
    <w:rsid w:val="00FD26B7"/>
    <w:rsid w:val="00FD2757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52B"/>
  </w:style>
  <w:style w:type="paragraph" w:styleId="a8">
    <w:name w:val="footer"/>
    <w:basedOn w:val="a"/>
    <w:link w:val="a9"/>
    <w:uiPriority w:val="99"/>
    <w:unhideWhenUsed/>
    <w:rsid w:val="00C8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52B"/>
  </w:style>
  <w:style w:type="character" w:styleId="aa">
    <w:name w:val="Hyperlink"/>
    <w:basedOn w:val="a0"/>
    <w:uiPriority w:val="99"/>
    <w:semiHidden/>
    <w:unhideWhenUsed/>
    <w:rsid w:val="004A143E"/>
    <w:rPr>
      <w:color w:val="0000FF"/>
      <w:u w:val="single"/>
    </w:rPr>
  </w:style>
  <w:style w:type="table" w:styleId="ab">
    <w:name w:val="Table Grid"/>
    <w:basedOn w:val="a1"/>
    <w:uiPriority w:val="59"/>
    <w:rsid w:val="0056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52B"/>
  </w:style>
  <w:style w:type="paragraph" w:styleId="a8">
    <w:name w:val="footer"/>
    <w:basedOn w:val="a"/>
    <w:link w:val="a9"/>
    <w:uiPriority w:val="99"/>
    <w:unhideWhenUsed/>
    <w:rsid w:val="00C8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52B"/>
  </w:style>
  <w:style w:type="character" w:styleId="aa">
    <w:name w:val="Hyperlink"/>
    <w:basedOn w:val="a0"/>
    <w:uiPriority w:val="99"/>
    <w:semiHidden/>
    <w:unhideWhenUsed/>
    <w:rsid w:val="004A143E"/>
    <w:rPr>
      <w:color w:val="0000FF"/>
      <w:u w:val="single"/>
    </w:rPr>
  </w:style>
  <w:style w:type="table" w:styleId="ab">
    <w:name w:val="Table Grid"/>
    <w:basedOn w:val="a1"/>
    <w:uiPriority w:val="59"/>
    <w:rsid w:val="0056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EBCC-60BB-4F08-9E5E-49079F58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Вера Сергеевна Пинижанинова</cp:lastModifiedBy>
  <cp:revision>225</cp:revision>
  <cp:lastPrinted>2020-04-23T11:08:00Z</cp:lastPrinted>
  <dcterms:created xsi:type="dcterms:W3CDTF">2018-10-29T08:23:00Z</dcterms:created>
  <dcterms:modified xsi:type="dcterms:W3CDTF">2020-12-25T13:27:00Z</dcterms:modified>
</cp:coreProperties>
</file>